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036B38CA" w:rsidR="00F77BAD" w:rsidRPr="006D484F" w:rsidRDefault="00630806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6E4C37" wp14:editId="796EA19C">
                  <wp:extent cx="885190" cy="988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7F594366" w:rsidR="00F77BAD" w:rsidRPr="006D484F" w:rsidRDefault="00630806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>»</w:t>
            </w:r>
          </w:p>
          <w:p w14:paraId="604433B3" w14:textId="77777777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D662B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20447CEE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0806">
              <w:rPr>
                <w:sz w:val="28"/>
                <w:szCs w:val="28"/>
                <w:lang w:val="ru-RU"/>
              </w:rPr>
              <w:t>28</w:t>
            </w:r>
            <w:r w:rsidR="00630806" w:rsidRPr="002968CE">
              <w:rPr>
                <w:sz w:val="28"/>
                <w:szCs w:val="28"/>
                <w:lang w:val="ru-RU"/>
              </w:rPr>
              <w:t>.0</w:t>
            </w:r>
            <w:r w:rsidR="00630806">
              <w:rPr>
                <w:sz w:val="28"/>
                <w:szCs w:val="28"/>
                <w:lang w:val="ru-RU"/>
              </w:rPr>
              <w:t>5</w:t>
            </w:r>
            <w:r w:rsidR="00630806" w:rsidRPr="002968CE">
              <w:rPr>
                <w:sz w:val="28"/>
                <w:szCs w:val="28"/>
                <w:lang w:val="ru-RU"/>
              </w:rPr>
              <w:t>.202</w:t>
            </w:r>
            <w:r w:rsidR="00630806">
              <w:rPr>
                <w:sz w:val="28"/>
                <w:szCs w:val="28"/>
                <w:lang w:val="ru-RU"/>
              </w:rPr>
              <w:t>5</w:t>
            </w:r>
            <w:r w:rsidR="00750D90" w:rsidRPr="00750D90">
              <w:rPr>
                <w:sz w:val="28"/>
                <w:szCs w:val="28"/>
                <w:lang w:val="ru-RU"/>
              </w:rPr>
              <w:t>г</w:t>
            </w:r>
            <w:r w:rsidR="00750D90">
              <w:rPr>
                <w:sz w:val="28"/>
                <w:szCs w:val="28"/>
                <w:lang w:val="ru-RU"/>
              </w:rPr>
              <w:t>.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AD662B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  <w:r w:rsidRPr="00C37725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37725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37725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>П</w:t>
            </w:r>
            <w:r w:rsidRPr="00C37725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37725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37725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37725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77777777" w:rsidR="00C37725" w:rsidRPr="00C37725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72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38.04.01</w:t>
                        </w:r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>Экономика</w:t>
                        </w:r>
                        <w:proofErr w:type="spellEnd"/>
                      </w:p>
                      <w:p w14:paraId="1F7BCA12" w14:textId="2FF5A08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D662B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AD662B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4E7AE5E" w:rsidR="00F77BAD" w:rsidRPr="00C37725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BE374F" w:rsidRPr="00BE374F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Бухгалтерский учёт, анализ и аудит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D662B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3D362BFB" w14:textId="77777777" w:rsidR="00AD662B" w:rsidRPr="00CE0862" w:rsidRDefault="00AD662B" w:rsidP="00AD66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4FF9CCE4" w14:textId="77777777" w:rsidR="00AD662B" w:rsidRPr="00AD662B" w:rsidRDefault="00AD662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5C58F" w14:textId="77777777" w:rsidR="00AD662B" w:rsidRDefault="00D17C8C" w:rsidP="00AD662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14:paraId="2957CED4" w14:textId="1C013E30" w:rsidR="00F77BAD" w:rsidRPr="006D484F" w:rsidRDefault="00F77BAD" w:rsidP="00AD66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AD662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A44D19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37725" w:rsidRPr="00FD4551">
        <w:rPr>
          <w:color w:val="000000"/>
          <w:sz w:val="28"/>
          <w:lang w:val="ru-RU"/>
        </w:rPr>
        <w:t>38.04.01 Экономика, утвержденного приказом Министерства науки и высшего образования Российской Федерации от 11.08.2020 № 939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AD662B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AD662B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AD662B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0E95CD7A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750D9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AD662B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AD662B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16BFADC6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="0063080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630806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AD662B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AD662B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AD662B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AD662B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AD662B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AD662B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AD662B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AD662B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D662B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1BEC7C1" w:rsidR="00447A96" w:rsidRPr="006D484F" w:rsidRDefault="00FC05F4" w:rsidP="00BE3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Научно-исследовательская работа (получение первичных навыков научно-исследовательской работы) </w:t>
            </w:r>
            <w:r w:rsidR="00C37725">
              <w:rPr>
                <w:sz w:val="28"/>
                <w:szCs w:val="28"/>
                <w:lang w:val="ru-RU" w:eastAsia="ru-RU"/>
              </w:rPr>
              <w:t>Организационно-управленческая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  <w:proofErr w:type="gramEnd"/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AD662B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32A4576A"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4B11ACED"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356B88E6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BE374F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CD2A46" w:rsidRPr="00AD662B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AD662B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AD662B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AD662B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17C8C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AD662B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AD662B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B0942E7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AD662B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D22C3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0CAAF1E8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D7A7AAE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AD662B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30806" w:rsidRPr="00AD662B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630806" w:rsidRPr="006D484F" w:rsidRDefault="0063080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DBBF4" w14:textId="77777777" w:rsidR="00630806" w:rsidRPr="006D484F" w:rsidRDefault="00630806" w:rsidP="00D40443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B5B62AC" w:rsidR="00630806" w:rsidRPr="006D484F" w:rsidRDefault="00630806" w:rsidP="0063080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630806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2EC2E9E" w14:textId="77777777" w:rsidR="00630806" w:rsidRPr="006D484F" w:rsidRDefault="00630806" w:rsidP="00D40443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9C52F9B" w14:textId="77777777" w:rsidR="00630806" w:rsidRPr="006D484F" w:rsidRDefault="00630806" w:rsidP="00D40443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6CBFF65E" w:rsidR="00630806" w:rsidRPr="006D484F" w:rsidRDefault="00630806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AD662B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1BE510F7" w:rsidR="00E93E66" w:rsidRPr="006D484F" w:rsidRDefault="000E3064" w:rsidP="0063080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AD662B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AD662B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D662B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D662B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AD662B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AD662B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AD662B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630806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30806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AD662B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AD662B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AD662B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630806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30806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30806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30806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55572" w14:textId="77777777" w:rsidR="00AC4CDE" w:rsidRDefault="00AC4CDE">
      <w:r>
        <w:separator/>
      </w:r>
    </w:p>
  </w:endnote>
  <w:endnote w:type="continuationSeparator" w:id="0">
    <w:p w14:paraId="0512D170" w14:textId="77777777" w:rsidR="00AC4CDE" w:rsidRDefault="00AC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3A448" w14:textId="77777777" w:rsidR="00AC4CDE" w:rsidRDefault="00AC4CDE">
      <w:r>
        <w:separator/>
      </w:r>
    </w:p>
  </w:footnote>
  <w:footnote w:type="continuationSeparator" w:id="0">
    <w:p w14:paraId="34F0EE90" w14:textId="77777777" w:rsidR="00AC4CDE" w:rsidRDefault="00AC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30806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0D90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C4CDE"/>
    <w:rsid w:val="00AD1C02"/>
    <w:rsid w:val="00AD662B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1421</Words>
  <Characters>11829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10</cp:revision>
  <cp:lastPrinted>2022-07-18T13:21:00Z</cp:lastPrinted>
  <dcterms:created xsi:type="dcterms:W3CDTF">2023-08-07T05:30:00Z</dcterms:created>
  <dcterms:modified xsi:type="dcterms:W3CDTF">2025-11-17T04:48:00Z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